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80" w:after="28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Уважаемые пациенты!</w:t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Поздравляем вас с Новым годом и Рождеством Христовым</w:t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желаем крепкого здоровья!</w:t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Сообщаем, что и в  праздники поликлиники будут открыты для Вас.</w:t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Поликлиники Кунгурского района </w:t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режим работы: с 9-00 до 13-00 часов</w:t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tbl>
      <w:tblPr>
        <w:tblW w:w="9767" w:type="dxa"/>
        <w:jc w:val="left"/>
        <w:tblInd w:w="-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2835"/>
        <w:gridCol w:w="3720"/>
        <w:gridCol w:w="3212"/>
      </w:tblGrid>
      <w:tr>
        <w:trPr/>
        <w:tc>
          <w:tcPr>
            <w:tcW w:w="97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 xml:space="preserve">Ленское отделение           </w:t>
            </w:r>
          </w:p>
        </w:tc>
      </w:tr>
      <w:tr>
        <w:trPr/>
        <w:tc>
          <w:tcPr>
            <w:tcW w:w="97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Усть-Турское отделение            </w:t>
            </w:r>
          </w:p>
        </w:tc>
      </w:tr>
      <w:tr>
        <w:trPr/>
        <w:tc>
          <w:tcPr>
            <w:tcW w:w="97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Комсомольское отделение             </w:t>
            </w:r>
          </w:p>
        </w:tc>
      </w:tr>
      <w:tr>
        <w:trPr/>
        <w:tc>
          <w:tcPr>
            <w:tcW w:w="97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Шадейская поликлиника                 </w:t>
            </w:r>
          </w:p>
        </w:tc>
      </w:tr>
      <w:tr>
        <w:trPr/>
        <w:tc>
          <w:tcPr>
            <w:tcW w:w="97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Неволинская СВА                     </w:t>
            </w:r>
          </w:p>
        </w:tc>
      </w:tr>
      <w:tr>
        <w:trPr/>
        <w:tc>
          <w:tcPr>
            <w:tcW w:w="97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Голдыревская поликлиника            </w:t>
            </w:r>
          </w:p>
        </w:tc>
      </w:tr>
      <w:tr>
        <w:trPr/>
        <w:tc>
          <w:tcPr>
            <w:tcW w:w="97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Кыласовское отделение                  </w:t>
            </w:r>
          </w:p>
        </w:tc>
      </w:tr>
      <w:tr>
        <w:trPr/>
        <w:tc>
          <w:tcPr>
            <w:tcW w:w="97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Ергачинская поликлиника             </w:t>
            </w:r>
          </w:p>
        </w:tc>
      </w:tr>
      <w:tr>
        <w:trPr/>
        <w:tc>
          <w:tcPr>
            <w:tcW w:w="97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Сергинское отделение              </w:t>
            </w:r>
          </w:p>
        </w:tc>
      </w:tr>
      <w:tr>
        <w:trPr/>
        <w:tc>
          <w:tcPr>
            <w:tcW w:w="97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Зарубинская СВА               </w:t>
            </w:r>
          </w:p>
        </w:tc>
      </w:tr>
      <w:tr>
        <w:trPr/>
        <w:tc>
          <w:tcPr>
            <w:tcW w:w="97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Калининское отделение          </w:t>
            </w:r>
          </w:p>
        </w:tc>
      </w:tr>
      <w:tr>
        <w:trPr/>
        <w:tc>
          <w:tcPr>
            <w:tcW w:w="97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Троельжанская поликлиника            </w:t>
            </w:r>
          </w:p>
        </w:tc>
      </w:tr>
      <w:tr>
        <w:trPr/>
        <w:tc>
          <w:tcPr>
            <w:tcW w:w="97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Тихановская СВА           </w:t>
            </w:r>
          </w:p>
        </w:tc>
      </w:tr>
      <w:tr>
        <w:trPr/>
        <w:tc>
          <w:tcPr>
            <w:tcW w:w="97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ФАПы                                                                                                                    режим  работы: с 9-00 до 13-00 часов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 xml:space="preserve"> </w:t>
            </w:r>
            <w:r>
              <w:rPr/>
              <w:t>ФАП Мазунино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 xml:space="preserve">3,6 января 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 xml:space="preserve"> </w:t>
            </w:r>
            <w:r>
              <w:rPr/>
              <w:t xml:space="preserve">ФАП Веслянка, 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 xml:space="preserve">3 января 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 xml:space="preserve"> </w:t>
            </w:r>
            <w:r>
              <w:rPr/>
              <w:t xml:space="preserve">ФАП Блины, 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 xml:space="preserve">6 января 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 xml:space="preserve"> </w:t>
            </w:r>
            <w:r>
              <w:rPr/>
              <w:t>ФАП Исток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3,6 января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ФАП Змеевка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3,6 января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 xml:space="preserve"> </w:t>
            </w:r>
            <w:r>
              <w:rPr/>
              <w:t>ФАП Бажуки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3,6 января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ФАП Ерши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 xml:space="preserve"> </w:t>
            </w:r>
            <w:r>
              <w:rPr/>
              <w:t>3,6 января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 xml:space="preserve"> </w:t>
            </w:r>
            <w:r>
              <w:rPr/>
              <w:t xml:space="preserve">ФАП Жилино 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3,6 января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ФАП Исаковка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3, 6 января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ФАП Семсовхоз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3, 6 января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 xml:space="preserve"> </w:t>
            </w:r>
            <w:r>
              <w:rPr/>
              <w:t>ФАП Садоягодное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3, 6 января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 xml:space="preserve"> </w:t>
            </w:r>
            <w:r>
              <w:rPr/>
              <w:t>ФАП Осташата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3, 6 января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 xml:space="preserve"> </w:t>
            </w:r>
            <w:r>
              <w:rPr/>
              <w:t>ФАП Насадка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3, 6 января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 xml:space="preserve"> </w:t>
            </w:r>
            <w:r>
              <w:rPr/>
              <w:t>ФАП Кинделино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3, 6 января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ФАП Зуятский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3,6 января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ФАП Юговское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3, 6 января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 xml:space="preserve"> </w:t>
            </w:r>
            <w:r>
              <w:rPr/>
              <w:t>ФАП Бырминский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 xml:space="preserve"> </w:t>
            </w:r>
            <w:r>
              <w:rPr/>
              <w:t>3, 6 января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 xml:space="preserve"> </w:t>
            </w:r>
            <w:r>
              <w:rPr/>
              <w:t>ФАП Подъельничный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3, 6 января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 xml:space="preserve">ФАП Бым 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3, 6  января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 xml:space="preserve"> </w:t>
            </w:r>
            <w:r>
              <w:rPr/>
              <w:t>Ильичевский ФАП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 xml:space="preserve"> </w:t>
            </w:r>
            <w:r>
              <w:rPr/>
              <w:t>6  января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 xml:space="preserve"> </w:t>
            </w:r>
            <w:r>
              <w:rPr/>
              <w:t>Кужлевский ФАП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3, 6  января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 xml:space="preserve"> </w:t>
            </w:r>
            <w:r>
              <w:rPr/>
              <w:t>ФАП Комарово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/>
            </w:pPr>
            <w:r>
              <w:rPr/>
              <w:t>3 января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3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 xml:space="preserve"> </w:t>
            </w:r>
            <w:r>
              <w:rPr/>
              <w:t>ФАП Красный Берег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/>
            </w:pPr>
            <w:r>
              <w:rPr/>
              <w:t>3 января</w:t>
            </w:r>
          </w:p>
        </w:tc>
      </w:tr>
    </w:tbl>
    <w:p>
      <w:pPr>
        <w:pStyle w:val="Normal"/>
        <w:spacing w:lineRule="auto" w:line="240" w:before="280" w:after="280"/>
        <w:jc w:val="center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280" w:after="280"/>
        <w:jc w:val="center"/>
        <w:rPr/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ru-RU"/>
        </w:rPr>
        <w:t>Неотложная медицинская помощь будет работать с 01.01.2020г. по 08.01.2020г                                            с 08:00 до 20:00                                                                                                                             вызовы принимаются по телефону 8(34271) 5-35-29.</w:t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ru-RU"/>
        </w:rPr>
        <w:t>Плехановская поликлиника, Филипповская поликлиника, Моховская поликлиника и Кунгурское отделение №2 с 01.01.2020г. по 08.01.2020г. не работают.</w:t>
      </w:r>
    </w:p>
    <w:p>
      <w:pPr>
        <w:pStyle w:val="Normal"/>
        <w:spacing w:lineRule="auto" w:line="240" w:before="280" w:after="280"/>
        <w:jc w:val="center"/>
        <w:rPr/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ru-RU"/>
        </w:rPr>
        <w:t>Жители с. Плеханово, с Филипповка, с. Моховое  за медицинской помощью могут обратиться в поликлиники г. Кунгура 3 и 6 января.</w:t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280" w:after="280"/>
        <w:jc w:val="center"/>
        <w:rPr/>
      </w:pPr>
      <w:r>
        <w:rPr/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DejaVu Sans"/>
      <w:color w:val="00000A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4">
    <w:name w:val="Выделение"/>
    <w:basedOn w:val="DefaultParagraphFont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Содержимое таблицы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LibreOffice/5.1.6.2$Linux_X86_64 LibreOffice_project/10m0$Build-2</Application>
  <Pages>2</Pages>
  <Words>227</Words>
  <Characters>1286</Characters>
  <CharactersWithSpaces>1941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2019-12-27T06:04:00Z</dcterms:created>
  <dc:creator>User</dc:creator>
  <dc:description/>
  <dc:language>ru-RU</dc:language>
  <cp:lastModifiedBy/>
  <dcterms:modified xsi:type="dcterms:W3CDTF">2019-12-30T14:58:28Z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